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155" w:rsidRDefault="00BA4155">
      <w:pPr>
        <w:rPr>
          <w:rFonts w:ascii="Times New Roman" w:hAnsi="Times New Roman"/>
        </w:rPr>
      </w:pPr>
      <w:r>
        <w:rPr>
          <w:rFonts w:ascii="Times New Roman" w:hAnsi="Times New Roman"/>
        </w:rPr>
        <w:t>CASTRATED DISCUSSIONS TABS</w:t>
      </w:r>
    </w:p>
    <w:p w:rsidR="00BA4155" w:rsidRDefault="00BA4155">
      <w:pPr>
        <w:rPr>
          <w:rFonts w:ascii="Times New Roman" w:hAnsi="Times New Roman"/>
        </w:rPr>
      </w:pPr>
    </w:p>
    <w:p w:rsidR="00DD2B51" w:rsidRPr="00BA4155" w:rsidRDefault="00BA4155">
      <w:pPr>
        <w:rPr>
          <w:rFonts w:ascii="Times New Roman" w:hAnsi="Times New Roman"/>
        </w:rPr>
      </w:pPr>
      <w:r>
        <w:rPr>
          <w:rFonts w:ascii="Times New Roman" w:hAnsi="Times New Roman"/>
        </w:rPr>
        <w:t>NO ONE CAN “LOG IN T</w:t>
      </w:r>
      <w:bookmarkStart w:id="0" w:name="_GoBack"/>
      <w:bookmarkEnd w:id="0"/>
      <w:r>
        <w:rPr>
          <w:rFonts w:ascii="Times New Roman" w:hAnsi="Times New Roman"/>
        </w:rPr>
        <w:t>O ASK A QUESTION”.  LIARS!</w:t>
      </w:r>
    </w:p>
    <w:sectPr w:rsidR="00DD2B51" w:rsidRPr="00BA4155" w:rsidSect="00BA6CD6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155"/>
    <w:rsid w:val="000C324E"/>
    <w:rsid w:val="000F60CC"/>
    <w:rsid w:val="002671B1"/>
    <w:rsid w:val="00304723"/>
    <w:rsid w:val="003617EB"/>
    <w:rsid w:val="003B6574"/>
    <w:rsid w:val="005C79BB"/>
    <w:rsid w:val="00720532"/>
    <w:rsid w:val="00BA4155"/>
    <w:rsid w:val="00BA6CD6"/>
    <w:rsid w:val="00CC6152"/>
    <w:rsid w:val="00E3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4F7CC"/>
  <w15:chartTrackingRefBased/>
  <w15:docId w15:val="{094EDACA-CD9E-480E-9B9C-849EE7C0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2</cp:revision>
  <dcterms:created xsi:type="dcterms:W3CDTF">2017-03-31T21:36:00Z</dcterms:created>
  <dcterms:modified xsi:type="dcterms:W3CDTF">2017-03-31T21:38:00Z</dcterms:modified>
</cp:coreProperties>
</file>